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782D" w14:textId="77777777" w:rsidR="0015297E" w:rsidRDefault="008C4E06">
      <w:pPr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附件</w:t>
      </w:r>
      <w:r>
        <w:rPr>
          <w:rFonts w:ascii="方正黑体_GBK" w:eastAsia="方正黑体_GBK" w:hint="eastAsia"/>
        </w:rPr>
        <w:t>2</w:t>
      </w:r>
    </w:p>
    <w:p w14:paraId="37652639" w14:textId="77777777" w:rsidR="0015297E" w:rsidRDefault="008C4E06"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ascii="方正小标宋_GBK" w:eastAsia="方正小标宋_GBK" w:hint="eastAsia"/>
          <w:kern w:val="0"/>
        </w:rPr>
        <w:t>安徽省中等职业学校优秀论文、优秀教学软件和优质课</w:t>
      </w:r>
    </w:p>
    <w:p w14:paraId="3E78244F" w14:textId="77777777" w:rsidR="0015297E" w:rsidRDefault="008C4E06"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ascii="方正小标宋_GBK" w:eastAsia="方正小标宋_GBK" w:hint="eastAsia"/>
          <w:kern w:val="0"/>
        </w:rPr>
        <w:t>评选推荐表</w:t>
      </w:r>
    </w:p>
    <w:p w14:paraId="2215CF1B" w14:textId="77777777" w:rsidR="0015297E" w:rsidRDefault="0015297E">
      <w:pPr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</w:p>
    <w:tbl>
      <w:tblPr>
        <w:tblW w:w="8756" w:type="dxa"/>
        <w:jc w:val="center"/>
        <w:tblLayout w:type="fixed"/>
        <w:tblLook w:val="0000" w:firstRow="0" w:lastRow="0" w:firstColumn="0" w:lastColumn="0" w:noHBand="0" w:noVBand="0"/>
      </w:tblPr>
      <w:tblGrid>
        <w:gridCol w:w="1188"/>
        <w:gridCol w:w="1800"/>
        <w:gridCol w:w="2160"/>
        <w:gridCol w:w="3608"/>
      </w:tblGrid>
      <w:tr w:rsidR="0015297E" w14:paraId="48EC0EE3" w14:textId="77777777">
        <w:trPr>
          <w:trHeight w:val="2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70192" w14:textId="77777777" w:rsidR="0015297E" w:rsidRDefault="008C4E06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标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题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C411CF" w14:textId="3D9658EA" w:rsidR="0015297E" w:rsidRDefault="00BD047E">
            <w:pPr>
              <w:jc w:val="center"/>
              <w:rPr>
                <w:rFonts w:ascii="宋体" w:eastAsia="宋体" w:hAnsi="宋体" w:hint="eastAsia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If</w:t>
            </w:r>
            <w:r>
              <w:rPr>
                <w:rFonts w:ascii="宋体" w:eastAsia="宋体" w:hAnsi="宋体" w:hint="eastAsia"/>
                <w:kern w:val="0"/>
                <w:sz w:val="24"/>
              </w:rPr>
              <w:t>结构</w:t>
            </w:r>
          </w:p>
        </w:tc>
      </w:tr>
      <w:tr w:rsidR="0015297E" w14:paraId="30B460B5" w14:textId="77777777">
        <w:trPr>
          <w:trHeight w:val="2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3E864" w14:textId="77777777" w:rsidR="0015297E" w:rsidRDefault="008C4E06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作者姓名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F71A92" w14:textId="77777777" w:rsidR="0015297E" w:rsidRDefault="008C4E06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张恩华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C32F81" w14:textId="77777777" w:rsidR="0015297E" w:rsidRDefault="008C4E06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0220E3" w14:textId="77777777" w:rsidR="0015297E" w:rsidRDefault="008C4E06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1</w:t>
            </w:r>
            <w:r>
              <w:rPr>
                <w:rFonts w:ascii="宋体" w:eastAsia="宋体" w:hAnsi="宋体"/>
                <w:kern w:val="0"/>
                <w:sz w:val="24"/>
              </w:rPr>
              <w:t>8726719020</w:t>
            </w:r>
          </w:p>
        </w:tc>
      </w:tr>
      <w:tr w:rsidR="0015297E" w14:paraId="77EAE307" w14:textId="77777777">
        <w:trPr>
          <w:trHeight w:val="2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EDB18" w14:textId="77777777" w:rsidR="0015297E" w:rsidRDefault="008C4E06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单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位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57EB4D" w14:textId="77777777" w:rsidR="0015297E" w:rsidRDefault="008C4E06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安徽新华学校</w:t>
            </w:r>
          </w:p>
        </w:tc>
      </w:tr>
      <w:tr w:rsidR="0015297E" w14:paraId="5FBC9648" w14:textId="77777777">
        <w:trPr>
          <w:trHeight w:val="3505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7FB4" w14:textId="77777777" w:rsidR="0015297E" w:rsidRDefault="0015297E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7273CF1D" w14:textId="77777777" w:rsidR="0015297E" w:rsidRDefault="0015297E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5FDD8A9D" w14:textId="77777777" w:rsidR="0015297E" w:rsidRDefault="0015297E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511B8545" w14:textId="77777777" w:rsidR="0015297E" w:rsidRDefault="0015297E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27D498E9" w14:textId="77777777" w:rsidR="0015297E" w:rsidRDefault="0015297E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21FAEB41" w14:textId="77777777" w:rsidR="0015297E" w:rsidRDefault="008C4E06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内容介绍</w:t>
            </w:r>
          </w:p>
          <w:p w14:paraId="321FD077" w14:textId="77777777" w:rsidR="0015297E" w:rsidRDefault="0015297E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098D3362" w14:textId="77777777" w:rsidR="0015297E" w:rsidRDefault="0015297E">
            <w:pPr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F8FB64" w14:textId="77777777" w:rsidR="0015297E" w:rsidRDefault="008C4E06">
            <w:pPr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通过本节课学习，同学们可以掌握以下知识点：</w:t>
            </w:r>
          </w:p>
          <w:p w14:paraId="52D0D510" w14:textId="77777777" w:rsidR="0015297E" w:rsidRDefault="008C4E06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为什么要使用选择结构</w:t>
            </w:r>
            <w:r>
              <w:rPr>
                <w:rFonts w:ascii="宋体" w:eastAsia="宋体" w:hAnsi="宋体" w:hint="eastAsia"/>
                <w:kern w:val="0"/>
                <w:sz w:val="24"/>
              </w:rPr>
              <w:t>？</w:t>
            </w:r>
          </w:p>
          <w:p w14:paraId="308AA752" w14:textId="77777777" w:rsidR="0015297E" w:rsidRDefault="008C4E06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选择结构中</w:t>
            </w:r>
            <w:r>
              <w:rPr>
                <w:rFonts w:ascii="宋体" w:eastAsia="宋体" w:hAnsi="宋体"/>
                <w:kern w:val="0"/>
                <w:sz w:val="24"/>
              </w:rPr>
              <w:t>if</w:t>
            </w:r>
            <w:r>
              <w:rPr>
                <w:rFonts w:ascii="宋体" w:eastAsia="宋体" w:hAnsi="宋体" w:hint="eastAsia"/>
                <w:kern w:val="0"/>
                <w:sz w:val="24"/>
              </w:rPr>
              <w:t>结构的形式都有哪些</w:t>
            </w:r>
            <w:r>
              <w:rPr>
                <w:rFonts w:ascii="宋体" w:eastAsia="宋体" w:hAnsi="宋体" w:hint="eastAsia"/>
                <w:kern w:val="0"/>
                <w:sz w:val="24"/>
              </w:rPr>
              <w:t>？</w:t>
            </w:r>
          </w:p>
          <w:p w14:paraId="5241CCD4" w14:textId="77777777" w:rsidR="0015297E" w:rsidRDefault="008C4E06">
            <w:pPr>
              <w:spacing w:line="360" w:lineRule="auto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/>
                <w:kern w:val="0"/>
                <w:sz w:val="24"/>
              </w:rPr>
              <w:t>3 .</w:t>
            </w:r>
            <w:proofErr w:type="gramEnd"/>
            <w:r>
              <w:rPr>
                <w:rFonts w:ascii="宋体" w:eastAsia="宋体" w:hAnsi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如何</w:t>
            </w:r>
            <w:r>
              <w:rPr>
                <w:rFonts w:ascii="宋体" w:eastAsia="宋体" w:hAnsi="宋体"/>
                <w:kern w:val="0"/>
                <w:sz w:val="24"/>
              </w:rPr>
              <w:t>if</w:t>
            </w:r>
            <w:r>
              <w:rPr>
                <w:rFonts w:ascii="宋体" w:eastAsia="宋体" w:hAnsi="宋体"/>
                <w:kern w:val="0"/>
                <w:sz w:val="24"/>
              </w:rPr>
              <w:t>语句用来处理一种情况的问题</w:t>
            </w:r>
            <w:r>
              <w:rPr>
                <w:rFonts w:ascii="宋体" w:eastAsia="宋体" w:hAnsi="宋体"/>
                <w:kern w:val="0"/>
                <w:sz w:val="24"/>
              </w:rPr>
              <w:t>?</w:t>
            </w:r>
          </w:p>
          <w:p w14:paraId="415BCB44" w14:textId="77777777" w:rsidR="0015297E" w:rsidRDefault="008C4E06">
            <w:pPr>
              <w:spacing w:line="360" w:lineRule="auto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4</w:t>
            </w:r>
            <w:r>
              <w:rPr>
                <w:rFonts w:ascii="宋体" w:eastAsia="宋体" w:hAnsi="宋体"/>
                <w:kern w:val="0"/>
                <w:sz w:val="24"/>
              </w:rPr>
              <w:t>．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如何</w:t>
            </w:r>
            <w:r>
              <w:rPr>
                <w:rFonts w:ascii="宋体" w:eastAsia="宋体" w:hAnsi="宋体"/>
                <w:kern w:val="0"/>
                <w:sz w:val="24"/>
              </w:rPr>
              <w:t>if—else</w:t>
            </w:r>
            <w:r>
              <w:rPr>
                <w:rFonts w:ascii="宋体" w:eastAsia="宋体" w:hAnsi="宋体"/>
                <w:kern w:val="0"/>
                <w:sz w:val="24"/>
              </w:rPr>
              <w:t>语句用来处理两种情况的问题</w:t>
            </w:r>
            <w:r>
              <w:rPr>
                <w:rFonts w:ascii="宋体" w:eastAsia="宋体" w:hAnsi="宋体"/>
                <w:kern w:val="0"/>
                <w:sz w:val="24"/>
              </w:rPr>
              <w:t>?</w:t>
            </w:r>
          </w:p>
          <w:p w14:paraId="7991B8E8" w14:textId="77777777" w:rsidR="0015297E" w:rsidRDefault="008C4E06">
            <w:pPr>
              <w:spacing w:line="360" w:lineRule="auto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 xml:space="preserve">5.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如何</w:t>
            </w:r>
            <w:r>
              <w:rPr>
                <w:rFonts w:ascii="宋体" w:eastAsia="宋体" w:hAnsi="宋体"/>
                <w:kern w:val="0"/>
                <w:sz w:val="24"/>
              </w:rPr>
              <w:t>if—</w:t>
            </w:r>
            <w:proofErr w:type="spellStart"/>
            <w:r>
              <w:rPr>
                <w:rFonts w:ascii="宋体" w:eastAsia="宋体" w:hAnsi="宋体"/>
                <w:kern w:val="0"/>
                <w:sz w:val="24"/>
              </w:rPr>
              <w:t>elif</w:t>
            </w:r>
            <w:proofErr w:type="spellEnd"/>
            <w:r>
              <w:rPr>
                <w:rFonts w:ascii="宋体" w:eastAsia="宋体" w:hAnsi="宋体"/>
                <w:kern w:val="0"/>
                <w:sz w:val="24"/>
              </w:rPr>
              <w:t xml:space="preserve">...else </w:t>
            </w:r>
            <w:r>
              <w:rPr>
                <w:rFonts w:ascii="宋体" w:eastAsia="宋体" w:hAnsi="宋体"/>
                <w:kern w:val="0"/>
                <w:sz w:val="24"/>
              </w:rPr>
              <w:t>用来处理多重情况的问题</w:t>
            </w:r>
            <w:r>
              <w:rPr>
                <w:rFonts w:ascii="宋体" w:eastAsia="宋体" w:hAnsi="宋体"/>
                <w:kern w:val="0"/>
                <w:sz w:val="24"/>
              </w:rPr>
              <w:t>?</w:t>
            </w:r>
          </w:p>
          <w:p w14:paraId="666F87E0" w14:textId="77777777" w:rsidR="0015297E" w:rsidRDefault="0015297E">
            <w:pPr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15297E" w14:paraId="33DC5DE6" w14:textId="77777777">
        <w:trPr>
          <w:trHeight w:val="212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364D" w14:textId="77777777" w:rsidR="0015297E" w:rsidRDefault="0015297E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47D60243" w14:textId="77777777" w:rsidR="0015297E" w:rsidRDefault="008C4E06">
            <w:pPr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219975" w14:textId="77777777" w:rsidR="0015297E" w:rsidRDefault="0015297E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3C090488" w14:textId="77777777" w:rsidR="0015297E" w:rsidRDefault="0015297E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40FFA5F4" w14:textId="77777777" w:rsidR="0015297E" w:rsidRDefault="008C4E06">
            <w:pPr>
              <w:ind w:firstLine="3360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专家组组长签名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                  </w:t>
            </w:r>
          </w:p>
          <w:p w14:paraId="2A8E6599" w14:textId="77777777" w:rsidR="0015297E" w:rsidRDefault="008C4E06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       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年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月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日</w:t>
            </w:r>
          </w:p>
        </w:tc>
      </w:tr>
      <w:tr w:rsidR="0015297E" w14:paraId="5266BBC9" w14:textId="77777777">
        <w:trPr>
          <w:trHeight w:val="281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06B0" w14:textId="77777777" w:rsidR="0015297E" w:rsidRDefault="008C4E06">
            <w:pPr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0C6860" w14:textId="77777777" w:rsidR="0015297E" w:rsidRDefault="0015297E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590D0DEE" w14:textId="77777777" w:rsidR="0015297E" w:rsidRDefault="0015297E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64DC423E" w14:textId="77777777" w:rsidR="0015297E" w:rsidRDefault="0015297E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70E63C1B" w14:textId="77777777" w:rsidR="0015297E" w:rsidRDefault="0015297E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4B9CD41D" w14:textId="77777777" w:rsidR="0015297E" w:rsidRDefault="008C4E06">
            <w:pPr>
              <w:ind w:firstLine="4635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市教育局职教研究室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</w:t>
            </w:r>
          </w:p>
          <w:p w14:paraId="5A82438F" w14:textId="77777777" w:rsidR="0015297E" w:rsidRDefault="008C4E06">
            <w:pPr>
              <w:ind w:firstLine="1275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年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月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日</w:t>
            </w:r>
          </w:p>
        </w:tc>
      </w:tr>
    </w:tbl>
    <w:p w14:paraId="4A3EEB01" w14:textId="77777777" w:rsidR="0015297E" w:rsidRDefault="0015297E"/>
    <w:p w14:paraId="6ACA6F29" w14:textId="77777777" w:rsidR="0015297E" w:rsidRDefault="0015297E"/>
    <w:sectPr w:rsidR="00152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C072826A"/>
    <w:lvl w:ilvl="0" w:tplc="8D9AEC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7E"/>
    <w:rsid w:val="0015297E"/>
    <w:rsid w:val="008C4E06"/>
    <w:rsid w:val="00BD047E"/>
    <w:rsid w:val="00F7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4CB7C"/>
  <w15:docId w15:val="{751D307F-715A-4B35-87D8-991C58D7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倪朦</dc:creator>
  <cp:lastModifiedBy>liuheng</cp:lastModifiedBy>
  <cp:revision>2</cp:revision>
  <dcterms:created xsi:type="dcterms:W3CDTF">2021-06-11T15:47:00Z</dcterms:created>
  <dcterms:modified xsi:type="dcterms:W3CDTF">2021-06-11T15:47:00Z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cd6a171f14d0442dadc808b5c1681178</vt:lpwstr>
  </property>
</Properties>
</file>